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D2DD" w14:textId="08C6070F" w:rsidR="00C96AD1" w:rsidRDefault="009E1776" w:rsidP="00AE0FF6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AE0FF6">
        <w:rPr>
          <w:rFonts w:ascii="Aptos" w:hAnsi="Aptos"/>
          <w:b/>
          <w:bCs/>
          <w:sz w:val="24"/>
          <w:szCs w:val="24"/>
          <w:u w:val="single"/>
        </w:rPr>
        <w:t>Aviso importante sobre alteração de rede hospitalar</w:t>
      </w:r>
    </w:p>
    <w:p w14:paraId="6ABA8C4C" w14:textId="77777777" w:rsidR="00AE0FF6" w:rsidRPr="00AE0FF6" w:rsidRDefault="00AE0FF6" w:rsidP="00AE0FF6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37950F78" w14:textId="4E855C1D" w:rsidR="00947D1C" w:rsidRPr="00AE0FF6" w:rsidRDefault="00947D1C" w:rsidP="00AE0FF6">
      <w:pPr>
        <w:jc w:val="both"/>
        <w:rPr>
          <w:rFonts w:ascii="Aptos" w:hAnsi="Aptos"/>
          <w:sz w:val="24"/>
          <w:szCs w:val="24"/>
        </w:rPr>
      </w:pPr>
      <w:r w:rsidRPr="00AE0FF6">
        <w:rPr>
          <w:rFonts w:ascii="Aptos" w:hAnsi="Aptos"/>
          <w:sz w:val="24"/>
          <w:szCs w:val="24"/>
        </w:rPr>
        <w:t xml:space="preserve">A </w:t>
      </w:r>
      <w:r w:rsidR="006E51AB" w:rsidRPr="00AE0FF6">
        <w:rPr>
          <w:rFonts w:ascii="Aptos" w:hAnsi="Aptos"/>
          <w:b/>
          <w:bCs/>
          <w:sz w:val="24"/>
          <w:szCs w:val="24"/>
        </w:rPr>
        <w:t>HUMANA SAÚDE LTDA 348180</w:t>
      </w:r>
      <w:r w:rsidRPr="00AE0FF6">
        <w:rPr>
          <w:rFonts w:ascii="Aptos" w:hAnsi="Aptos"/>
          <w:sz w:val="24"/>
          <w:szCs w:val="24"/>
        </w:rPr>
        <w:t xml:space="preserve"> informa que o </w:t>
      </w:r>
      <w:r w:rsidRPr="00AE0FF6">
        <w:rPr>
          <w:rFonts w:ascii="Aptos" w:hAnsi="Aptos"/>
          <w:b/>
          <w:bCs/>
          <w:sz w:val="24"/>
          <w:szCs w:val="24"/>
          <w:u w:val="single"/>
        </w:rPr>
        <w:t xml:space="preserve">Hospital </w:t>
      </w:r>
      <w:r w:rsidR="006E51AB" w:rsidRPr="00AE0FF6">
        <w:rPr>
          <w:rFonts w:ascii="Aptos" w:hAnsi="Aptos"/>
          <w:b/>
          <w:bCs/>
          <w:sz w:val="24"/>
          <w:szCs w:val="24"/>
          <w:u w:val="single"/>
        </w:rPr>
        <w:t>Metropolitano Sarandi</w:t>
      </w:r>
      <w:r w:rsidR="006E51AB" w:rsidRPr="00AE0FF6">
        <w:rPr>
          <w:rFonts w:ascii="Aptos" w:hAnsi="Aptos"/>
          <w:sz w:val="24"/>
          <w:szCs w:val="24"/>
        </w:rPr>
        <w:t xml:space="preserve"> </w:t>
      </w:r>
      <w:r w:rsidRPr="00AE0FF6">
        <w:rPr>
          <w:rFonts w:ascii="Aptos" w:hAnsi="Aptos"/>
          <w:sz w:val="24"/>
          <w:szCs w:val="24"/>
        </w:rPr>
        <w:t>(</w:t>
      </w:r>
      <w:r w:rsidR="006E51AB" w:rsidRPr="00AE0FF6">
        <w:rPr>
          <w:rFonts w:ascii="Aptos" w:hAnsi="Aptos"/>
          <w:sz w:val="24"/>
          <w:szCs w:val="24"/>
        </w:rPr>
        <w:t>Rede D Assistência à Saúde Metropolitana</w:t>
      </w:r>
      <w:r w:rsidRPr="00AE0FF6">
        <w:rPr>
          <w:rFonts w:ascii="Aptos" w:hAnsi="Aptos"/>
          <w:sz w:val="24"/>
          <w:szCs w:val="24"/>
        </w:rPr>
        <w:t xml:space="preserve">), </w:t>
      </w:r>
      <w:r w:rsidRPr="00AE0FF6">
        <w:rPr>
          <w:rFonts w:ascii="Aptos" w:hAnsi="Aptos"/>
          <w:b/>
          <w:bCs/>
          <w:sz w:val="24"/>
          <w:szCs w:val="24"/>
          <w:u w:val="single"/>
        </w:rPr>
        <w:t>CNPJ</w:t>
      </w:r>
      <w:r w:rsidR="006E51AB" w:rsidRPr="00AE0FF6">
        <w:rPr>
          <w:rFonts w:ascii="Aptos" w:hAnsi="Aptos"/>
          <w:b/>
          <w:bCs/>
          <w:sz w:val="24"/>
          <w:szCs w:val="24"/>
          <w:u w:val="single"/>
        </w:rPr>
        <w:t xml:space="preserve"> 05.550.451/0001-16</w:t>
      </w:r>
      <w:r w:rsidRPr="00AE0FF6">
        <w:rPr>
          <w:rFonts w:ascii="Aptos" w:hAnsi="Aptos"/>
          <w:sz w:val="24"/>
          <w:szCs w:val="24"/>
        </w:rPr>
        <w:t xml:space="preserve">, localizado na cidade </w:t>
      </w:r>
      <w:r w:rsidR="006E51AB" w:rsidRPr="00AE0FF6">
        <w:rPr>
          <w:rFonts w:ascii="Aptos" w:hAnsi="Aptos"/>
          <w:b/>
          <w:bCs/>
          <w:sz w:val="24"/>
          <w:szCs w:val="24"/>
          <w:u w:val="single"/>
        </w:rPr>
        <w:t>Sarandi – PR</w:t>
      </w:r>
      <w:r w:rsidR="006E51AB" w:rsidRPr="00AE0FF6">
        <w:rPr>
          <w:rFonts w:ascii="Aptos" w:hAnsi="Aptos"/>
          <w:sz w:val="24"/>
          <w:szCs w:val="24"/>
        </w:rPr>
        <w:t>,</w:t>
      </w:r>
      <w:r w:rsidRPr="00AE0FF6">
        <w:rPr>
          <w:rFonts w:ascii="Aptos" w:hAnsi="Aptos"/>
          <w:sz w:val="24"/>
          <w:szCs w:val="24"/>
        </w:rPr>
        <w:t xml:space="preserve"> não faz mais parte da sua rede credenciada em razão do encerramento de suas atividades. </w:t>
      </w:r>
    </w:p>
    <w:p w14:paraId="28E440DC" w14:textId="1ED8E36E" w:rsidR="00947D1C" w:rsidRPr="00AE0FF6" w:rsidRDefault="00947D1C" w:rsidP="00AE0FF6">
      <w:pPr>
        <w:jc w:val="both"/>
        <w:rPr>
          <w:rFonts w:ascii="Aptos" w:hAnsi="Aptos"/>
          <w:sz w:val="24"/>
          <w:szCs w:val="24"/>
        </w:rPr>
      </w:pPr>
      <w:r w:rsidRPr="00AE0FF6">
        <w:rPr>
          <w:rFonts w:ascii="Aptos" w:hAnsi="Aptos"/>
          <w:sz w:val="24"/>
          <w:szCs w:val="24"/>
        </w:rPr>
        <w:t>Sendo assim, solicitamos que, ao necessitar de atendimentos, dirijam-se ao</w:t>
      </w:r>
      <w:r w:rsidR="001E06A0" w:rsidRPr="00AE0FF6">
        <w:rPr>
          <w:rFonts w:ascii="Aptos" w:hAnsi="Aptos"/>
          <w:sz w:val="24"/>
          <w:szCs w:val="24"/>
        </w:rPr>
        <w:t xml:space="preserve"> </w:t>
      </w:r>
      <w:r w:rsidR="001E06A0" w:rsidRPr="00AE0FF6">
        <w:rPr>
          <w:rFonts w:ascii="Aptos" w:hAnsi="Aptos"/>
          <w:b/>
          <w:bCs/>
          <w:sz w:val="24"/>
          <w:szCs w:val="24"/>
          <w:u w:val="single"/>
        </w:rPr>
        <w:t>Hospital Bom Samaritano de Maringá – PR</w:t>
      </w:r>
      <w:r w:rsidR="001E06A0" w:rsidRPr="00AE0FF6">
        <w:rPr>
          <w:rFonts w:ascii="Aptos" w:hAnsi="Aptos"/>
          <w:sz w:val="24"/>
          <w:szCs w:val="24"/>
        </w:rPr>
        <w:t>, CNPJ</w:t>
      </w:r>
      <w:r w:rsidR="001E06A0" w:rsidRPr="00AE0FF6">
        <w:rPr>
          <w:rFonts w:ascii="Aptos" w:hAnsi="Aptos"/>
          <w:b/>
          <w:bCs/>
          <w:sz w:val="24"/>
          <w:szCs w:val="24"/>
        </w:rPr>
        <w:t xml:space="preserve"> </w:t>
      </w:r>
      <w:r w:rsidR="001E06A0" w:rsidRPr="00AE0FF6">
        <w:rPr>
          <w:rFonts w:ascii="Aptos" w:hAnsi="Aptos"/>
          <w:b/>
          <w:bCs/>
          <w:sz w:val="24"/>
          <w:szCs w:val="24"/>
          <w:u w:val="single"/>
        </w:rPr>
        <w:t>23.876.304/0001-12</w:t>
      </w:r>
      <w:r w:rsidR="001E06A0" w:rsidRPr="00AE0FF6">
        <w:rPr>
          <w:rFonts w:ascii="Aptos" w:hAnsi="Aptos"/>
          <w:sz w:val="24"/>
          <w:szCs w:val="24"/>
        </w:rPr>
        <w:t xml:space="preserve"> localizado na Av. Independência, 93 Zona 04 - Maringá (PR) CEP: 87015-020 ou aos demais Hospitais </w:t>
      </w:r>
      <w:r w:rsidR="00A10F13" w:rsidRPr="00AE0FF6">
        <w:rPr>
          <w:rFonts w:ascii="Aptos" w:hAnsi="Aptos"/>
          <w:sz w:val="24"/>
          <w:szCs w:val="24"/>
        </w:rPr>
        <w:t>d</w:t>
      </w:r>
      <w:r w:rsidR="001E06A0" w:rsidRPr="00AE0FF6">
        <w:rPr>
          <w:rFonts w:ascii="Aptos" w:hAnsi="Aptos"/>
          <w:sz w:val="24"/>
          <w:szCs w:val="24"/>
        </w:rPr>
        <w:t xml:space="preserve">a rede de atendimento </w:t>
      </w:r>
      <w:r w:rsidR="00C96AD1" w:rsidRPr="00AE0FF6">
        <w:rPr>
          <w:rFonts w:ascii="Aptos" w:hAnsi="Aptos"/>
          <w:sz w:val="24"/>
          <w:szCs w:val="24"/>
        </w:rPr>
        <w:t xml:space="preserve">do plano contratado. </w:t>
      </w:r>
    </w:p>
    <w:p w14:paraId="4D1B0145" w14:textId="23B47D0F" w:rsidR="009E1776" w:rsidRPr="00AE0FF6" w:rsidRDefault="00947D1C" w:rsidP="00AE0FF6">
      <w:pPr>
        <w:jc w:val="both"/>
        <w:rPr>
          <w:rFonts w:ascii="Aptos" w:hAnsi="Aptos"/>
          <w:sz w:val="24"/>
          <w:szCs w:val="24"/>
        </w:rPr>
      </w:pPr>
      <w:r w:rsidRPr="00AE0FF6">
        <w:rPr>
          <w:rFonts w:ascii="Aptos" w:hAnsi="Aptos"/>
          <w:sz w:val="24"/>
          <w:szCs w:val="24"/>
        </w:rPr>
        <w:t xml:space="preserve">Em caso de dúvidas, favor entrar em contato conosco pelos telefones </w:t>
      </w:r>
      <w:r w:rsidR="001E06A0" w:rsidRPr="00AE0FF6">
        <w:rPr>
          <w:rFonts w:ascii="Aptos" w:hAnsi="Aptos"/>
          <w:sz w:val="24"/>
          <w:szCs w:val="24"/>
        </w:rPr>
        <w:t>4004-7905</w:t>
      </w:r>
      <w:r w:rsidRPr="00AE0FF6">
        <w:rPr>
          <w:rFonts w:ascii="Aptos" w:hAnsi="Aptos"/>
          <w:sz w:val="24"/>
          <w:szCs w:val="24"/>
        </w:rPr>
        <w:t xml:space="preserve">, ou pelo </w:t>
      </w:r>
      <w:r w:rsidR="001E06A0" w:rsidRPr="00AE0FF6">
        <w:rPr>
          <w:rFonts w:ascii="Aptos" w:hAnsi="Aptos"/>
          <w:sz w:val="24"/>
          <w:szCs w:val="24"/>
        </w:rPr>
        <w:t>WhatsApp (44) 4004-7905.</w:t>
      </w:r>
    </w:p>
    <w:p w14:paraId="24ED77C9" w14:textId="77777777" w:rsidR="00667717" w:rsidRPr="00AE0FF6" w:rsidRDefault="00667717" w:rsidP="00AE0FF6">
      <w:pPr>
        <w:jc w:val="both"/>
        <w:rPr>
          <w:rFonts w:ascii="Aptos" w:hAnsi="Aptos"/>
          <w:sz w:val="24"/>
          <w:szCs w:val="24"/>
        </w:rPr>
      </w:pPr>
    </w:p>
    <w:p w14:paraId="200C83F1" w14:textId="6FECC891" w:rsidR="009E1776" w:rsidRPr="00AE0FF6" w:rsidRDefault="006E51AB" w:rsidP="00AE0FF6">
      <w:pPr>
        <w:jc w:val="both"/>
        <w:rPr>
          <w:rFonts w:ascii="Aptos" w:hAnsi="Aptos"/>
          <w:b/>
          <w:bCs/>
          <w:sz w:val="24"/>
          <w:szCs w:val="24"/>
        </w:rPr>
      </w:pPr>
      <w:r w:rsidRPr="00AE0FF6">
        <w:rPr>
          <w:rFonts w:ascii="Aptos" w:hAnsi="Aptos"/>
          <w:b/>
          <w:bCs/>
          <w:sz w:val="24"/>
          <w:szCs w:val="24"/>
        </w:rPr>
        <w:t>Maringá</w:t>
      </w:r>
      <w:r w:rsidR="009E1776" w:rsidRPr="00AE0FF6">
        <w:rPr>
          <w:rFonts w:ascii="Aptos" w:hAnsi="Aptos"/>
          <w:b/>
          <w:bCs/>
          <w:sz w:val="24"/>
          <w:szCs w:val="24"/>
        </w:rPr>
        <w:t xml:space="preserve">, </w:t>
      </w:r>
      <w:r w:rsidRPr="00AE0FF6">
        <w:rPr>
          <w:rFonts w:ascii="Aptos" w:hAnsi="Aptos"/>
          <w:b/>
          <w:bCs/>
          <w:sz w:val="24"/>
          <w:szCs w:val="24"/>
        </w:rPr>
        <w:t>26</w:t>
      </w:r>
      <w:r w:rsidR="009E1776" w:rsidRPr="00AE0FF6">
        <w:rPr>
          <w:rFonts w:ascii="Aptos" w:hAnsi="Aptos"/>
          <w:b/>
          <w:bCs/>
          <w:sz w:val="24"/>
          <w:szCs w:val="24"/>
        </w:rPr>
        <w:t xml:space="preserve"> de </w:t>
      </w:r>
      <w:proofErr w:type="gramStart"/>
      <w:r w:rsidRPr="00AE0FF6">
        <w:rPr>
          <w:rFonts w:ascii="Aptos" w:hAnsi="Aptos"/>
          <w:b/>
          <w:bCs/>
          <w:sz w:val="24"/>
          <w:szCs w:val="24"/>
        </w:rPr>
        <w:t>Agosto</w:t>
      </w:r>
      <w:proofErr w:type="gramEnd"/>
      <w:r w:rsidR="009E1776" w:rsidRPr="00AE0FF6">
        <w:rPr>
          <w:rFonts w:ascii="Aptos" w:hAnsi="Aptos"/>
          <w:b/>
          <w:bCs/>
          <w:sz w:val="24"/>
          <w:szCs w:val="24"/>
        </w:rPr>
        <w:t xml:space="preserve"> de 202</w:t>
      </w:r>
      <w:r w:rsidR="005F0828" w:rsidRPr="00AE0FF6">
        <w:rPr>
          <w:rFonts w:ascii="Aptos" w:hAnsi="Aptos"/>
          <w:b/>
          <w:bCs/>
          <w:sz w:val="24"/>
          <w:szCs w:val="24"/>
        </w:rPr>
        <w:t>5</w:t>
      </w:r>
      <w:r w:rsidR="009E1776" w:rsidRPr="00AE0FF6">
        <w:rPr>
          <w:rFonts w:ascii="Aptos" w:hAnsi="Aptos"/>
          <w:b/>
          <w:bCs/>
          <w:sz w:val="24"/>
          <w:szCs w:val="24"/>
        </w:rPr>
        <w:t>.</w:t>
      </w:r>
    </w:p>
    <w:p w14:paraId="1B2E8028" w14:textId="77777777" w:rsidR="009E1776" w:rsidRPr="00AE0FF6" w:rsidRDefault="009E1776" w:rsidP="00AE0FF6">
      <w:pPr>
        <w:jc w:val="both"/>
        <w:rPr>
          <w:rFonts w:ascii="Aptos" w:hAnsi="Aptos"/>
          <w:sz w:val="24"/>
          <w:szCs w:val="24"/>
        </w:rPr>
      </w:pPr>
    </w:p>
    <w:p w14:paraId="61F73C92" w14:textId="77777777" w:rsidR="009E1776" w:rsidRPr="00AE0FF6" w:rsidRDefault="009E1776" w:rsidP="00AE0FF6">
      <w:pPr>
        <w:jc w:val="both"/>
        <w:rPr>
          <w:rFonts w:ascii="Aptos" w:hAnsi="Aptos"/>
          <w:b/>
          <w:bCs/>
          <w:sz w:val="24"/>
          <w:szCs w:val="24"/>
        </w:rPr>
      </w:pPr>
    </w:p>
    <w:p w14:paraId="571C9D07" w14:textId="70FAF5D9" w:rsidR="009E1776" w:rsidRPr="00885CC6" w:rsidRDefault="009E1776" w:rsidP="00667717">
      <w:pPr>
        <w:jc w:val="center"/>
        <w:rPr>
          <w:rFonts w:ascii="Arial Nova" w:hAnsi="Arial Nova"/>
        </w:rPr>
      </w:pPr>
    </w:p>
    <w:sectPr w:rsidR="009E1776" w:rsidRPr="00885CC6" w:rsidSect="00834ED1">
      <w:headerReference w:type="default" r:id="rId11"/>
      <w:footerReference w:type="default" r:id="rId12"/>
      <w:pgSz w:w="11906" w:h="16838"/>
      <w:pgMar w:top="2410" w:right="1276" w:bottom="2126" w:left="1701" w:header="85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60BE" w14:textId="77777777" w:rsidR="00C827A4" w:rsidRDefault="00C827A4">
      <w:pPr>
        <w:spacing w:after="0" w:line="240" w:lineRule="auto"/>
      </w:pPr>
      <w:r>
        <w:separator/>
      </w:r>
    </w:p>
  </w:endnote>
  <w:endnote w:type="continuationSeparator" w:id="0">
    <w:p w14:paraId="07533A17" w14:textId="77777777" w:rsidR="00C827A4" w:rsidRDefault="00C8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D594" w14:textId="5CFC52C0" w:rsidR="0049445F" w:rsidRDefault="00634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E2151">
      <w:rPr>
        <w:color w:val="000000"/>
      </w:rPr>
      <w:instrText>PAGE</w:instrText>
    </w:r>
    <w:r>
      <w:rPr>
        <w:color w:val="000000"/>
      </w:rPr>
      <w:fldChar w:fldCharType="separate"/>
    </w:r>
    <w:r w:rsidR="00AA2DD9">
      <w:rPr>
        <w:noProof/>
        <w:color w:val="000000"/>
      </w:rPr>
      <w:t>2</w:t>
    </w:r>
    <w:r>
      <w:rPr>
        <w:color w:val="000000"/>
      </w:rPr>
      <w:fldChar w:fldCharType="end"/>
    </w:r>
    <w:r w:rsidR="006A32DD"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30775445" wp14:editId="1F320526">
              <wp:simplePos x="0" y="0"/>
              <wp:positionH relativeFrom="column">
                <wp:posOffset>4635500</wp:posOffset>
              </wp:positionH>
              <wp:positionV relativeFrom="paragraph">
                <wp:posOffset>-50800</wp:posOffset>
              </wp:positionV>
              <wp:extent cx="25400" cy="1924050"/>
              <wp:effectExtent l="0" t="0" r="12700" b="0"/>
              <wp:wrapNone/>
              <wp:docPr id="1758952557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00000">
                        <a:off x="0" y="0"/>
                        <a:ext cx="25400" cy="192405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0E1F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365pt;margin-top:-4pt;width:2pt;height:151.5pt;rotation:18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" strokeweight="2pt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</w:p>
  <w:p w14:paraId="1DFB66E2" w14:textId="77777777" w:rsidR="0049445F" w:rsidRDefault="00494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4DE83" w14:textId="77777777" w:rsidR="00C827A4" w:rsidRDefault="00C827A4">
      <w:pPr>
        <w:spacing w:after="0" w:line="240" w:lineRule="auto"/>
      </w:pPr>
      <w:r>
        <w:separator/>
      </w:r>
    </w:p>
  </w:footnote>
  <w:footnote w:type="continuationSeparator" w:id="0">
    <w:p w14:paraId="6B910330" w14:textId="77777777" w:rsidR="00C827A4" w:rsidRDefault="00C8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DAD1" w14:textId="4A9404DA" w:rsidR="0049445F" w:rsidRDefault="00FA40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532"/>
      </w:tabs>
      <w:spacing w:after="0" w:line="240" w:lineRule="auto"/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52608" behindDoc="0" locked="0" layoutInCell="1" allowOverlap="1" wp14:anchorId="2C07EBD5" wp14:editId="46EF0DE4">
          <wp:simplePos x="0" y="0"/>
          <wp:positionH relativeFrom="column">
            <wp:posOffset>864235</wp:posOffset>
          </wp:positionH>
          <wp:positionV relativeFrom="paragraph">
            <wp:posOffset>69215</wp:posOffset>
          </wp:positionV>
          <wp:extent cx="332105" cy="513080"/>
          <wp:effectExtent l="19050" t="0" r="0" b="0"/>
          <wp:wrapNone/>
          <wp:docPr id="293739582" name="Imagem 293739582" descr="GReC_ID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ReC_ID_3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105" cy="513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A32DD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F4B08E" wp14:editId="22DB1A7D">
              <wp:simplePos x="0" y="0"/>
              <wp:positionH relativeFrom="column">
                <wp:posOffset>4038600</wp:posOffset>
              </wp:positionH>
              <wp:positionV relativeFrom="paragraph">
                <wp:posOffset>381000</wp:posOffset>
              </wp:positionV>
              <wp:extent cx="1256665" cy="240665"/>
              <wp:effectExtent l="0" t="0" r="635" b="0"/>
              <wp:wrapNone/>
              <wp:docPr id="1460444647" name="Retângul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666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44BE4" w14:textId="77777777" w:rsidR="0049445F" w:rsidRDefault="001E2151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www.gruc.com.br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4B08E" id="Retângulo 72" o:spid="_x0000_s1026" style="position:absolute;margin-left:318pt;margin-top:30pt;width:98.95pt;height:1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" filled="f" stroked="f">
              <v:textbox inset="2.53958mm,1.2694mm,2.53958mm,1.2694mm">
                <w:txbxContent>
                  <w:p w14:paraId="54544BE4" w14:textId="77777777" w:rsidR="0049445F" w:rsidRDefault="001E2151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www.gruc.com.br</w:t>
                    </w:r>
                  </w:p>
                </w:txbxContent>
              </v:textbox>
            </v:rect>
          </w:pict>
        </mc:Fallback>
      </mc:AlternateContent>
    </w:r>
  </w:p>
  <w:p w14:paraId="471B76CA" w14:textId="77777777" w:rsidR="0049445F" w:rsidRDefault="00494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3A90EC2" w14:textId="77777777" w:rsidR="0049445F" w:rsidRDefault="00494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7A7E71F" w14:textId="4F72661C" w:rsidR="0049445F" w:rsidRDefault="006A32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7EA67D" wp14:editId="07D347B4">
              <wp:simplePos x="0" y="0"/>
              <wp:positionH relativeFrom="column">
                <wp:posOffset>-46990</wp:posOffset>
              </wp:positionH>
              <wp:positionV relativeFrom="paragraph">
                <wp:posOffset>71755</wp:posOffset>
              </wp:positionV>
              <wp:extent cx="5691505" cy="0"/>
              <wp:effectExtent l="10160" t="14605" r="13335" b="13970"/>
              <wp:wrapNone/>
              <wp:docPr id="184755732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150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814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7pt;margin-top:5.65pt;width:448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" strokeweight="1.5pt"/>
          </w:pict>
        </mc:Fallback>
      </mc:AlternateContent>
    </w:r>
  </w:p>
  <w:p w14:paraId="4F5A3E0B" w14:textId="77777777" w:rsidR="0049445F" w:rsidRDefault="00494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ACB"/>
    <w:multiLevelType w:val="hybridMultilevel"/>
    <w:tmpl w:val="553405C6"/>
    <w:lvl w:ilvl="0" w:tplc="25CA0488">
      <w:start w:val="1"/>
      <w:numFmt w:val="decimal"/>
      <w:lvlText w:val="%1)"/>
      <w:lvlJc w:val="left"/>
      <w:pPr>
        <w:ind w:left="3595" w:hanging="7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F320758"/>
    <w:multiLevelType w:val="hybridMultilevel"/>
    <w:tmpl w:val="E2187146"/>
    <w:lvl w:ilvl="0" w:tplc="1CAC7A64">
      <w:start w:val="1"/>
      <w:numFmt w:val="decimal"/>
      <w:lvlText w:val="%1."/>
      <w:lvlJc w:val="left"/>
      <w:pPr>
        <w:ind w:left="2878" w:hanging="6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E8E3A8D"/>
    <w:multiLevelType w:val="hybridMultilevel"/>
    <w:tmpl w:val="7098DF5A"/>
    <w:lvl w:ilvl="0" w:tplc="B0507A82">
      <w:numFmt w:val="bullet"/>
      <w:lvlText w:val=""/>
      <w:lvlJc w:val="left"/>
      <w:pPr>
        <w:ind w:left="26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33EC1F66"/>
    <w:multiLevelType w:val="hybridMultilevel"/>
    <w:tmpl w:val="9C447CD0"/>
    <w:lvl w:ilvl="0" w:tplc="6DC21E0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51394981">
    <w:abstractNumId w:val="2"/>
  </w:num>
  <w:num w:numId="2" w16cid:durableId="1828746966">
    <w:abstractNumId w:val="3"/>
  </w:num>
  <w:num w:numId="3" w16cid:durableId="1881623280">
    <w:abstractNumId w:val="0"/>
  </w:num>
  <w:num w:numId="4" w16cid:durableId="134945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5F"/>
    <w:rsid w:val="00001013"/>
    <w:rsid w:val="000060FE"/>
    <w:rsid w:val="00026475"/>
    <w:rsid w:val="00056DA8"/>
    <w:rsid w:val="00073E6F"/>
    <w:rsid w:val="00095E23"/>
    <w:rsid w:val="000F6955"/>
    <w:rsid w:val="00135CF9"/>
    <w:rsid w:val="00136BA8"/>
    <w:rsid w:val="001466FF"/>
    <w:rsid w:val="001674FA"/>
    <w:rsid w:val="00181CEF"/>
    <w:rsid w:val="001C793A"/>
    <w:rsid w:val="001E06A0"/>
    <w:rsid w:val="001E2151"/>
    <w:rsid w:val="00200EF8"/>
    <w:rsid w:val="00206708"/>
    <w:rsid w:val="00215B3C"/>
    <w:rsid w:val="00216C9E"/>
    <w:rsid w:val="002358F0"/>
    <w:rsid w:val="00256EDC"/>
    <w:rsid w:val="0026720A"/>
    <w:rsid w:val="0028394B"/>
    <w:rsid w:val="00284633"/>
    <w:rsid w:val="002C0AA9"/>
    <w:rsid w:val="002C7B87"/>
    <w:rsid w:val="002E08B1"/>
    <w:rsid w:val="002E100B"/>
    <w:rsid w:val="002F25E4"/>
    <w:rsid w:val="002F798D"/>
    <w:rsid w:val="00304E3F"/>
    <w:rsid w:val="00305FAE"/>
    <w:rsid w:val="00315D67"/>
    <w:rsid w:val="0036543F"/>
    <w:rsid w:val="003776A8"/>
    <w:rsid w:val="0038437E"/>
    <w:rsid w:val="00394165"/>
    <w:rsid w:val="003A761B"/>
    <w:rsid w:val="003B1489"/>
    <w:rsid w:val="003B7E95"/>
    <w:rsid w:val="00407119"/>
    <w:rsid w:val="00424D16"/>
    <w:rsid w:val="0042518B"/>
    <w:rsid w:val="0044288B"/>
    <w:rsid w:val="0044605A"/>
    <w:rsid w:val="00453BBA"/>
    <w:rsid w:val="0049132F"/>
    <w:rsid w:val="0049445F"/>
    <w:rsid w:val="004962A2"/>
    <w:rsid w:val="004D3747"/>
    <w:rsid w:val="00500DE2"/>
    <w:rsid w:val="00503D4D"/>
    <w:rsid w:val="00532DD9"/>
    <w:rsid w:val="00546B68"/>
    <w:rsid w:val="00553BA8"/>
    <w:rsid w:val="005860A4"/>
    <w:rsid w:val="00590122"/>
    <w:rsid w:val="005922FF"/>
    <w:rsid w:val="005C1154"/>
    <w:rsid w:val="005C1C4D"/>
    <w:rsid w:val="005C3778"/>
    <w:rsid w:val="005E3781"/>
    <w:rsid w:val="005E4C09"/>
    <w:rsid w:val="005F0828"/>
    <w:rsid w:val="005F6EC5"/>
    <w:rsid w:val="006059A5"/>
    <w:rsid w:val="00627EF1"/>
    <w:rsid w:val="0063439F"/>
    <w:rsid w:val="006425FC"/>
    <w:rsid w:val="00667717"/>
    <w:rsid w:val="0068739A"/>
    <w:rsid w:val="006A32DD"/>
    <w:rsid w:val="006D527A"/>
    <w:rsid w:val="006E51AB"/>
    <w:rsid w:val="007267C8"/>
    <w:rsid w:val="00743338"/>
    <w:rsid w:val="00752F78"/>
    <w:rsid w:val="007661FC"/>
    <w:rsid w:val="007A3D71"/>
    <w:rsid w:val="007D55E0"/>
    <w:rsid w:val="00813701"/>
    <w:rsid w:val="00825EFD"/>
    <w:rsid w:val="00834ED1"/>
    <w:rsid w:val="00843DC6"/>
    <w:rsid w:val="00844D88"/>
    <w:rsid w:val="00857808"/>
    <w:rsid w:val="00860DDD"/>
    <w:rsid w:val="00862B0A"/>
    <w:rsid w:val="00871D63"/>
    <w:rsid w:val="00884730"/>
    <w:rsid w:val="008976A3"/>
    <w:rsid w:val="008B3ACC"/>
    <w:rsid w:val="008D28AC"/>
    <w:rsid w:val="008E3F8C"/>
    <w:rsid w:val="00947D1C"/>
    <w:rsid w:val="00953700"/>
    <w:rsid w:val="0095534B"/>
    <w:rsid w:val="009606DA"/>
    <w:rsid w:val="009860EC"/>
    <w:rsid w:val="00996EA4"/>
    <w:rsid w:val="009B0CCD"/>
    <w:rsid w:val="009C0BEA"/>
    <w:rsid w:val="009D4E33"/>
    <w:rsid w:val="009E1776"/>
    <w:rsid w:val="009E374D"/>
    <w:rsid w:val="00A10F13"/>
    <w:rsid w:val="00A616B3"/>
    <w:rsid w:val="00A67BEF"/>
    <w:rsid w:val="00A90961"/>
    <w:rsid w:val="00A97D6C"/>
    <w:rsid w:val="00AA2DD9"/>
    <w:rsid w:val="00AB3EA3"/>
    <w:rsid w:val="00AC2A77"/>
    <w:rsid w:val="00AD6FB7"/>
    <w:rsid w:val="00AE0FF6"/>
    <w:rsid w:val="00B00B78"/>
    <w:rsid w:val="00B03476"/>
    <w:rsid w:val="00B34D41"/>
    <w:rsid w:val="00B430CC"/>
    <w:rsid w:val="00B777F1"/>
    <w:rsid w:val="00B923A9"/>
    <w:rsid w:val="00BC7B39"/>
    <w:rsid w:val="00BC7D16"/>
    <w:rsid w:val="00BD6F98"/>
    <w:rsid w:val="00C127EC"/>
    <w:rsid w:val="00C16300"/>
    <w:rsid w:val="00C22156"/>
    <w:rsid w:val="00C46589"/>
    <w:rsid w:val="00C66FD5"/>
    <w:rsid w:val="00C827A4"/>
    <w:rsid w:val="00C96AD1"/>
    <w:rsid w:val="00CD1BEE"/>
    <w:rsid w:val="00D13BF8"/>
    <w:rsid w:val="00D41027"/>
    <w:rsid w:val="00DA54A0"/>
    <w:rsid w:val="00DD43B8"/>
    <w:rsid w:val="00E336C8"/>
    <w:rsid w:val="00EF3A8F"/>
    <w:rsid w:val="00F03AD3"/>
    <w:rsid w:val="00F1236E"/>
    <w:rsid w:val="00F2345C"/>
    <w:rsid w:val="00F33288"/>
    <w:rsid w:val="00F37727"/>
    <w:rsid w:val="00F65E24"/>
    <w:rsid w:val="00FA4037"/>
    <w:rsid w:val="00FB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E76C9"/>
  <w15:docId w15:val="{48382236-BE22-4E16-94D8-53A1678C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CC"/>
  </w:style>
  <w:style w:type="paragraph" w:styleId="Ttulo1">
    <w:name w:val="heading 1"/>
    <w:basedOn w:val="Normal"/>
    <w:next w:val="Normal"/>
    <w:uiPriority w:val="9"/>
    <w:qFormat/>
    <w:rsid w:val="00B430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430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430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430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30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30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30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30CC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B4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15B"/>
  </w:style>
  <w:style w:type="paragraph" w:styleId="Rodap">
    <w:name w:val="footer"/>
    <w:basedOn w:val="Normal"/>
    <w:link w:val="RodapChar"/>
    <w:uiPriority w:val="99"/>
    <w:unhideWhenUsed/>
    <w:rsid w:val="005B4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15B"/>
  </w:style>
  <w:style w:type="character" w:styleId="Hyperlink">
    <w:name w:val="Hyperlink"/>
    <w:basedOn w:val="Fontepargpadro"/>
    <w:uiPriority w:val="99"/>
    <w:semiHidden/>
    <w:unhideWhenUsed/>
    <w:rsid w:val="005B415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B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rsid w:val="00B430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E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F25E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D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87D156080A794FBBF65A9AC3A4F17C" ma:contentTypeVersion="15" ma:contentTypeDescription="Crie um novo documento." ma:contentTypeScope="" ma:versionID="4bc13ac25dbfc0d021d620241aa64e7c">
  <xsd:schema xmlns:xsd="http://www.w3.org/2001/XMLSchema" xmlns:xs="http://www.w3.org/2001/XMLSchema" xmlns:p="http://schemas.microsoft.com/office/2006/metadata/properties" xmlns:ns2="523fefbd-5ced-4a0a-863f-03e412adf9a2" xmlns:ns3="6f83b454-9f06-46c1-a788-075b2eeb836f" targetNamespace="http://schemas.microsoft.com/office/2006/metadata/properties" ma:root="true" ma:fieldsID="fb17ef3629078afe77b767296b904f8d" ns2:_="" ns3:_="">
    <xsd:import namespace="523fefbd-5ced-4a0a-863f-03e412adf9a2"/>
    <xsd:import namespace="6f83b454-9f06-46c1-a788-075b2eeb8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efbd-5ced-4a0a-863f-03e412adf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070d26a2-1cf0-41b9-ae10-09d983141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b454-9f06-46c1-a788-075b2eeb8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66e5e5-5f34-412c-9b05-26f0c1ecf664}" ma:internalName="TaxCatchAll" ma:showField="CatchAllData" ma:web="6f83b454-9f06-46c1-a788-075b2eeb8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3b454-9f06-46c1-a788-075b2eeb836f" xsi:nil="true"/>
    <lcf76f155ced4ddcb4097134ff3c332f xmlns="523fefbd-5ced-4a0a-863f-03e412adf9a2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zDBhaSFn2MF89LC4gGcoEPuowA==">AMUW2mUoPsIruLKewHxJBn+Eafx81XxVLe4CvZXdzfpoNLjUQvyPjcPW2YCGw4uK66T3rPO99BJyyA98n2azEcjFcl5pND1QhuKT32Sce/KEftGkQUuW698=</go:docsCustomData>
</go:gDocsCustomXmlDataStorage>
</file>

<file path=customXml/itemProps1.xml><?xml version="1.0" encoding="utf-8"?>
<ds:datastoreItem xmlns:ds="http://schemas.openxmlformats.org/officeDocument/2006/customXml" ds:itemID="{B718F2E2-9951-4DD4-895D-5817934EA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efbd-5ced-4a0a-863f-03e412adf9a2"/>
    <ds:schemaRef ds:uri="6f83b454-9f06-46c1-a788-075b2eeb8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E2AE6-1C15-4569-AEF0-EA6AC79B6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F663C-049D-4C86-9148-113E5001197A}">
  <ds:schemaRefs>
    <ds:schemaRef ds:uri="http://schemas.microsoft.com/office/2006/metadata/properties"/>
    <ds:schemaRef ds:uri="http://schemas.microsoft.com/office/infopath/2007/PartnerControls"/>
    <ds:schemaRef ds:uri="6f83b454-9f06-46c1-a788-075b2eeb836f"/>
    <ds:schemaRef ds:uri="523fefbd-5ced-4a0a-863f-03e412adf9a2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D. Ferreira</dc:creator>
  <cp:lastModifiedBy>Kehrle de Souza Xavier Junior</cp:lastModifiedBy>
  <cp:revision>2</cp:revision>
  <cp:lastPrinted>2023-05-19T16:09:00Z</cp:lastPrinted>
  <dcterms:created xsi:type="dcterms:W3CDTF">2025-08-29T20:13:00Z</dcterms:created>
  <dcterms:modified xsi:type="dcterms:W3CDTF">2025-08-29T20:13:00Z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0x0101007787D156080A794FBBF65A9AC3A4F17C</vt:lpwstr>
  </property>
  <property fmtid="{D5CDD505-2E9C-101B-9397-08002B2CF9AE}" pid="3" name="MediaServiceImageTags">
    <vt:lpwstr/>
  </property>
</Properties>
</file>